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313008021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13.03.2025 №18810586250313008021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0412365400665019042520121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